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71" w:rsidRDefault="009D11E3" w:rsidP="009D11E3">
      <w:pPr>
        <w:spacing w:after="0" w:line="240" w:lineRule="auto"/>
      </w:pPr>
      <w:r>
        <w:t>Proposed Design Revision Review</w:t>
      </w:r>
    </w:p>
    <w:p w:rsidR="009D11E3" w:rsidRDefault="009D11E3" w:rsidP="009D11E3">
      <w:pPr>
        <w:spacing w:after="0" w:line="240" w:lineRule="auto"/>
      </w:pPr>
    </w:p>
    <w:p w:rsidR="009D11E3" w:rsidRDefault="009D11E3" w:rsidP="009D11E3">
      <w:pPr>
        <w:pStyle w:val="ListParagraph"/>
        <w:numPr>
          <w:ilvl w:val="0"/>
          <w:numId w:val="2"/>
        </w:numPr>
        <w:spacing w:after="0" w:line="240" w:lineRule="auto"/>
      </w:pPr>
      <w:r>
        <w:t>Revise Take-Up Units</w:t>
      </w:r>
    </w:p>
    <w:p w:rsidR="009D11E3" w:rsidRDefault="009D11E3" w:rsidP="009D11E3">
      <w:pPr>
        <w:pStyle w:val="ListParagraph"/>
        <w:numPr>
          <w:ilvl w:val="0"/>
          <w:numId w:val="1"/>
        </w:numPr>
        <w:spacing w:after="0" w:line="240" w:lineRule="auto"/>
      </w:pPr>
      <w:r>
        <w:t>Replace brass components with Nitronic 60</w:t>
      </w:r>
    </w:p>
    <w:p w:rsidR="009D11E3" w:rsidRDefault="009D11E3" w:rsidP="009D11E3">
      <w:pPr>
        <w:pStyle w:val="ListParagraph"/>
        <w:numPr>
          <w:ilvl w:val="0"/>
          <w:numId w:val="1"/>
        </w:numPr>
        <w:spacing w:after="0" w:line="240" w:lineRule="auto"/>
      </w:pPr>
      <w:r>
        <w:t>Revise insert design from circular to square</w:t>
      </w:r>
    </w:p>
    <w:p w:rsidR="00D9048A" w:rsidRDefault="00D9048A" w:rsidP="009D11E3">
      <w:pPr>
        <w:pStyle w:val="ListParagraph"/>
        <w:numPr>
          <w:ilvl w:val="0"/>
          <w:numId w:val="1"/>
        </w:numPr>
        <w:spacing w:after="0" w:line="240" w:lineRule="auto"/>
      </w:pPr>
      <w:r>
        <w:t>Make pneumatic take ups to allow a tighter gap between drum</w:t>
      </w:r>
    </w:p>
    <w:p w:rsidR="0043509B" w:rsidRDefault="0043509B" w:rsidP="009D11E3">
      <w:pPr>
        <w:pStyle w:val="ListParagraph"/>
        <w:numPr>
          <w:ilvl w:val="0"/>
          <w:numId w:val="1"/>
        </w:numPr>
        <w:spacing w:after="0" w:line="240" w:lineRule="auto"/>
      </w:pPr>
      <w:r>
        <w:t>Revise pneumatic take up cover to allow “field friendly” installation</w:t>
      </w:r>
    </w:p>
    <w:p w:rsidR="009D11E3" w:rsidRDefault="009D11E3" w:rsidP="009D11E3">
      <w:pPr>
        <w:pStyle w:val="ListParagraph"/>
        <w:numPr>
          <w:ilvl w:val="0"/>
          <w:numId w:val="2"/>
        </w:numPr>
        <w:spacing w:after="0" w:line="240" w:lineRule="auto"/>
      </w:pPr>
      <w:r>
        <w:t>Prevent Gear Guard Leaks</w:t>
      </w:r>
    </w:p>
    <w:p w:rsidR="009D11E3" w:rsidRDefault="009D11E3" w:rsidP="009D11E3">
      <w:pPr>
        <w:pStyle w:val="ListParagraph"/>
        <w:numPr>
          <w:ilvl w:val="1"/>
          <w:numId w:val="2"/>
        </w:numPr>
        <w:spacing w:after="0" w:line="240" w:lineRule="auto"/>
      </w:pPr>
      <w:r>
        <w:t>Add an overlap flange to bridge seams between guard pieces.</w:t>
      </w:r>
    </w:p>
    <w:p w:rsidR="009D11E3" w:rsidRDefault="009D11E3" w:rsidP="009D11E3">
      <w:pPr>
        <w:pStyle w:val="ListParagraph"/>
        <w:numPr>
          <w:ilvl w:val="0"/>
          <w:numId w:val="2"/>
        </w:numPr>
        <w:spacing w:after="0" w:line="240" w:lineRule="auto"/>
      </w:pPr>
      <w:r>
        <w:t>Prevent Pinion Assy leaks and avoid custom machining</w:t>
      </w:r>
    </w:p>
    <w:p w:rsidR="009D11E3" w:rsidRDefault="009D11E3" w:rsidP="009D11E3">
      <w:pPr>
        <w:pStyle w:val="ListParagraph"/>
        <w:numPr>
          <w:ilvl w:val="1"/>
          <w:numId w:val="2"/>
        </w:numPr>
        <w:spacing w:after="0" w:line="240" w:lineRule="auto"/>
      </w:pPr>
      <w:r>
        <w:t>Guard above will have an overlap flange</w:t>
      </w:r>
    </w:p>
    <w:p w:rsidR="009D11E3" w:rsidRDefault="009D11E3" w:rsidP="009D11E3">
      <w:pPr>
        <w:pStyle w:val="ListParagraph"/>
        <w:numPr>
          <w:ilvl w:val="1"/>
          <w:numId w:val="2"/>
        </w:numPr>
        <w:spacing w:after="0" w:line="240" w:lineRule="auto"/>
      </w:pPr>
      <w:r>
        <w:t>Make shaft/gear adjustable</w:t>
      </w:r>
    </w:p>
    <w:p w:rsidR="009D11E3" w:rsidRDefault="009D11E3" w:rsidP="009D11E3">
      <w:pPr>
        <w:pStyle w:val="ListParagraph"/>
        <w:numPr>
          <w:ilvl w:val="2"/>
          <w:numId w:val="2"/>
        </w:numPr>
        <w:spacing w:after="0" w:line="240" w:lineRule="auto"/>
      </w:pPr>
      <w:r>
        <w:t>Need to develop ideas, work w/Jodi, etc</w:t>
      </w:r>
    </w:p>
    <w:p w:rsidR="009D11E3" w:rsidRDefault="00D9048A" w:rsidP="009D11E3">
      <w:pPr>
        <w:pStyle w:val="ListParagraph"/>
        <w:numPr>
          <w:ilvl w:val="1"/>
          <w:numId w:val="2"/>
        </w:numPr>
        <w:spacing w:after="0" w:line="240" w:lineRule="auto"/>
      </w:pPr>
      <w:r>
        <w:t>Add overflow assembly to allow collected oil to escape</w:t>
      </w:r>
    </w:p>
    <w:p w:rsidR="00D9048A" w:rsidRDefault="00D9048A" w:rsidP="00D9048A">
      <w:pPr>
        <w:pStyle w:val="ListParagraph"/>
        <w:numPr>
          <w:ilvl w:val="0"/>
          <w:numId w:val="2"/>
        </w:numPr>
        <w:spacing w:after="0" w:line="240" w:lineRule="auto"/>
      </w:pPr>
      <w:r>
        <w:t>Dough ball cable components/design updated.</w:t>
      </w:r>
    </w:p>
    <w:p w:rsidR="0043509B" w:rsidRDefault="0043509B" w:rsidP="0043509B">
      <w:pPr>
        <w:pStyle w:val="ListParagraph"/>
        <w:numPr>
          <w:ilvl w:val="1"/>
          <w:numId w:val="2"/>
        </w:numPr>
        <w:spacing w:after="0" w:line="240" w:lineRule="auto"/>
      </w:pPr>
      <w:r>
        <w:t>Update arms to be heavy duty spring loaded</w:t>
      </w:r>
    </w:p>
    <w:p w:rsidR="00D9048A" w:rsidRDefault="00D9048A" w:rsidP="00D9048A">
      <w:pPr>
        <w:pStyle w:val="ListParagraph"/>
        <w:numPr>
          <w:ilvl w:val="0"/>
          <w:numId w:val="2"/>
        </w:numPr>
        <w:spacing w:after="0" w:line="240" w:lineRule="auto"/>
      </w:pPr>
      <w:r>
        <w:t>Shaft connections need proper sizes and tolerances that fit.</w:t>
      </w:r>
    </w:p>
    <w:p w:rsidR="00D9048A" w:rsidRDefault="00D9048A" w:rsidP="00D9048A">
      <w:pPr>
        <w:pStyle w:val="ListParagraph"/>
        <w:numPr>
          <w:ilvl w:val="0"/>
          <w:numId w:val="2"/>
        </w:numPr>
        <w:spacing w:after="0" w:line="240" w:lineRule="auto"/>
      </w:pPr>
      <w:r>
        <w:t>Drum and attached components need to assemble universally</w:t>
      </w:r>
      <w:r w:rsidR="0043509B">
        <w:t xml:space="preserve"> and in set locations</w:t>
      </w:r>
    </w:p>
    <w:p w:rsidR="00D9048A" w:rsidRDefault="00D9048A" w:rsidP="00D9048A">
      <w:pPr>
        <w:pStyle w:val="ListParagraph"/>
        <w:numPr>
          <w:ilvl w:val="1"/>
          <w:numId w:val="2"/>
        </w:numPr>
        <w:spacing w:after="0" w:line="240" w:lineRule="auto"/>
      </w:pPr>
      <w:r>
        <w:t>Make a uni-body frame for all components to attach to</w:t>
      </w:r>
    </w:p>
    <w:p w:rsidR="00D9048A" w:rsidRDefault="00D9048A" w:rsidP="00D9048A">
      <w:pPr>
        <w:pStyle w:val="ListParagraph"/>
        <w:numPr>
          <w:ilvl w:val="0"/>
          <w:numId w:val="2"/>
        </w:numPr>
        <w:spacing w:after="0" w:line="240" w:lineRule="auto"/>
      </w:pPr>
      <w:r>
        <w:t>Steam shield connections can’t interfere with drum</w:t>
      </w:r>
    </w:p>
    <w:p w:rsidR="00D9048A" w:rsidRDefault="00D9048A" w:rsidP="00D9048A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Revise </w:t>
      </w:r>
      <w:r w:rsidR="0043509B">
        <w:t xml:space="preserve">design </w:t>
      </w:r>
      <w:r>
        <w:t>shield</w:t>
      </w:r>
      <w:r w:rsidR="0043509B">
        <w:t>s</w:t>
      </w:r>
      <w:r>
        <w:t>, mounts, pieces, etc to keep clear of drum</w:t>
      </w:r>
    </w:p>
    <w:p w:rsidR="0043509B" w:rsidRDefault="0043509B" w:rsidP="0043509B">
      <w:pPr>
        <w:pStyle w:val="ListParagraph"/>
        <w:numPr>
          <w:ilvl w:val="0"/>
          <w:numId w:val="2"/>
        </w:numPr>
        <w:spacing w:after="0" w:line="240" w:lineRule="auto"/>
      </w:pPr>
      <w:r>
        <w:t>Mash ribbon can potentially rub drum</w:t>
      </w:r>
    </w:p>
    <w:p w:rsidR="0043509B" w:rsidRDefault="0043509B" w:rsidP="0043509B">
      <w:pPr>
        <w:pStyle w:val="ListParagraph"/>
        <w:numPr>
          <w:ilvl w:val="1"/>
          <w:numId w:val="2"/>
        </w:numPr>
        <w:spacing w:after="0" w:line="240" w:lineRule="auto"/>
      </w:pPr>
      <w:r>
        <w:t>Revise step down sections of flites giving more clearance.</w:t>
      </w:r>
    </w:p>
    <w:p w:rsidR="0043509B" w:rsidRDefault="0043509B" w:rsidP="0043509B">
      <w:pPr>
        <w:pStyle w:val="ListParagraph"/>
        <w:numPr>
          <w:ilvl w:val="0"/>
          <w:numId w:val="2"/>
        </w:numPr>
        <w:spacing w:after="0" w:line="240" w:lineRule="auto"/>
      </w:pPr>
      <w:r>
        <w:t>Flake break auger teeth are breaking</w:t>
      </w:r>
    </w:p>
    <w:p w:rsidR="0043509B" w:rsidRDefault="0043509B" w:rsidP="0043509B">
      <w:pPr>
        <w:pStyle w:val="ListParagraph"/>
        <w:numPr>
          <w:ilvl w:val="1"/>
          <w:numId w:val="2"/>
        </w:numPr>
        <w:spacing w:after="0" w:line="240" w:lineRule="auto"/>
      </w:pPr>
      <w:r>
        <w:t>Work on new teeth design that minimizes tooth breakage</w:t>
      </w:r>
    </w:p>
    <w:p w:rsidR="0043509B" w:rsidRDefault="0043509B" w:rsidP="0043509B">
      <w:pPr>
        <w:pStyle w:val="ListParagraph"/>
        <w:numPr>
          <w:ilvl w:val="0"/>
          <w:numId w:val="2"/>
        </w:numPr>
        <w:spacing w:after="0" w:line="240" w:lineRule="auto"/>
      </w:pPr>
      <w:r>
        <w:t>Control mount arm has flaws</w:t>
      </w:r>
    </w:p>
    <w:p w:rsidR="0043509B" w:rsidRDefault="0043509B" w:rsidP="0043509B">
      <w:pPr>
        <w:pStyle w:val="ListParagraph"/>
        <w:numPr>
          <w:ilvl w:val="1"/>
          <w:numId w:val="2"/>
        </w:numPr>
        <w:spacing w:after="0" w:line="240" w:lineRule="auto"/>
      </w:pPr>
      <w:r>
        <w:t>Revise mounting location for mount</w:t>
      </w:r>
    </w:p>
    <w:p w:rsidR="0043509B" w:rsidRDefault="0043509B" w:rsidP="0043509B">
      <w:pPr>
        <w:pStyle w:val="ListParagraph"/>
        <w:numPr>
          <w:ilvl w:val="1"/>
          <w:numId w:val="2"/>
        </w:numPr>
        <w:spacing w:after="0" w:line="240" w:lineRule="auto"/>
      </w:pPr>
      <w:r>
        <w:t>Update plate thickness to ¼</w:t>
      </w:r>
    </w:p>
    <w:p w:rsidR="0043509B" w:rsidRDefault="0043509B" w:rsidP="0043509B">
      <w:pPr>
        <w:pStyle w:val="ListParagraph"/>
        <w:numPr>
          <w:ilvl w:val="0"/>
          <w:numId w:val="2"/>
        </w:numPr>
        <w:spacing w:after="0" w:line="240" w:lineRule="auto"/>
      </w:pPr>
      <w:r>
        <w:t>Ensure that fans are functional and quiet</w:t>
      </w:r>
    </w:p>
    <w:p w:rsidR="0043509B" w:rsidRDefault="0043509B" w:rsidP="0043509B">
      <w:pPr>
        <w:pStyle w:val="ListParagraph"/>
        <w:numPr>
          <w:ilvl w:val="1"/>
          <w:numId w:val="2"/>
        </w:numPr>
        <w:spacing w:after="0" w:line="240" w:lineRule="auto"/>
      </w:pPr>
      <w:r>
        <w:t>Possibly resize</w:t>
      </w:r>
    </w:p>
    <w:p w:rsidR="0043509B" w:rsidRDefault="0043509B" w:rsidP="0043509B">
      <w:pPr>
        <w:pStyle w:val="ListParagraph"/>
        <w:numPr>
          <w:ilvl w:val="1"/>
          <w:numId w:val="2"/>
        </w:numPr>
        <w:spacing w:after="0" w:line="240" w:lineRule="auto"/>
      </w:pPr>
      <w:r>
        <w:t>Look into other fan sources</w:t>
      </w:r>
    </w:p>
    <w:p w:rsidR="0043509B" w:rsidRDefault="0043509B" w:rsidP="0043509B">
      <w:pPr>
        <w:pStyle w:val="ListParagraph"/>
        <w:numPr>
          <w:ilvl w:val="0"/>
          <w:numId w:val="2"/>
        </w:numPr>
        <w:spacing w:after="0" w:line="240" w:lineRule="auto"/>
      </w:pPr>
      <w:r>
        <w:t>Past drum drawings have a few re-</w:t>
      </w:r>
      <w:r w:rsidR="00C25976">
        <w:t>occurring</w:t>
      </w:r>
      <w:r>
        <w:t xml:space="preserve"> anomalies errors</w:t>
      </w:r>
    </w:p>
    <w:p w:rsidR="0043509B" w:rsidRDefault="0043509B" w:rsidP="0043509B">
      <w:pPr>
        <w:pStyle w:val="ListParagraph"/>
        <w:numPr>
          <w:ilvl w:val="1"/>
          <w:numId w:val="2"/>
        </w:numPr>
        <w:spacing w:after="0" w:line="240" w:lineRule="auto"/>
      </w:pPr>
      <w:r>
        <w:t>Incorporate comments from redlined drawings</w:t>
      </w:r>
    </w:p>
    <w:p w:rsidR="0043509B" w:rsidRDefault="0043509B" w:rsidP="0043509B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Work </w:t>
      </w:r>
      <w:r w:rsidR="00297084">
        <w:t>with shop to ensure current design and parts are specified</w:t>
      </w:r>
    </w:p>
    <w:sectPr w:rsidR="0043509B" w:rsidSect="000D1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1639"/>
    <w:multiLevelType w:val="hybridMultilevel"/>
    <w:tmpl w:val="8F08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D5FB2"/>
    <w:multiLevelType w:val="hybridMultilevel"/>
    <w:tmpl w:val="1F16FCA6"/>
    <w:lvl w:ilvl="0" w:tplc="6BC606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1E3"/>
    <w:rsid w:val="000D1C71"/>
    <w:rsid w:val="00297084"/>
    <w:rsid w:val="002E60BD"/>
    <w:rsid w:val="0043509B"/>
    <w:rsid w:val="009D11E3"/>
    <w:rsid w:val="00C25976"/>
    <w:rsid w:val="00D9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Case</dc:creator>
  <cp:lastModifiedBy>Aaron Case</cp:lastModifiedBy>
  <cp:revision>2</cp:revision>
  <cp:lastPrinted>2012-09-11T20:00:00Z</cp:lastPrinted>
  <dcterms:created xsi:type="dcterms:W3CDTF">2012-09-11T19:27:00Z</dcterms:created>
  <dcterms:modified xsi:type="dcterms:W3CDTF">2012-09-11T20:00:00Z</dcterms:modified>
</cp:coreProperties>
</file>